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52BB" w14:textId="17688450" w:rsidR="00F94105" w:rsidRDefault="004D33C6" w:rsidP="004D33C6">
      <w:pPr>
        <w:pStyle w:val="ListParagraph"/>
        <w:numPr>
          <w:ilvl w:val="0"/>
          <w:numId w:val="1"/>
        </w:numPr>
        <w:jc w:val="both"/>
        <w:rPr>
          <w:lang w:val="id-ID"/>
        </w:rPr>
      </w:pPr>
      <w:r>
        <w:rPr>
          <w:lang w:val="id-ID"/>
        </w:rPr>
        <w:t>Proses Submit artikel</w:t>
      </w:r>
      <w:r w:rsidR="009F0EAB">
        <w:rPr>
          <w:lang w:val="id-ID"/>
        </w:rPr>
        <w:t xml:space="preserve"> online </w:t>
      </w:r>
      <w:r w:rsidR="00F94105">
        <w:rPr>
          <w:lang w:val="id-ID"/>
        </w:rPr>
        <w:t>by sistem</w:t>
      </w:r>
    </w:p>
    <w:p w14:paraId="1FA8A344" w14:textId="2F150C5D" w:rsidR="00F94105" w:rsidRPr="00F94105" w:rsidRDefault="00F94105" w:rsidP="00F94105">
      <w:pPr>
        <w:ind w:left="360" w:firstLine="0"/>
        <w:jc w:val="both"/>
        <w:rPr>
          <w:lang w:val="id-ID"/>
        </w:rPr>
      </w:pPr>
      <w:r w:rsidRPr="00F94105">
        <w:rPr>
          <w:lang w:val="id-ID"/>
        </w:rPr>
        <w:drawing>
          <wp:inline distT="0" distB="0" distL="0" distR="0" wp14:anchorId="55880986" wp14:editId="77FA3828">
            <wp:extent cx="5731510" cy="29400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939" b="4865"/>
                    <a:stretch/>
                  </pic:blipFill>
                  <pic:spPr bwMode="auto">
                    <a:xfrm>
                      <a:off x="0" y="0"/>
                      <a:ext cx="5731510" cy="294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0F3CE0" w14:textId="26BC3994" w:rsidR="009F0EAB" w:rsidRDefault="009F0EAB" w:rsidP="004D33C6">
      <w:pPr>
        <w:pStyle w:val="ListParagraph"/>
        <w:numPr>
          <w:ilvl w:val="0"/>
          <w:numId w:val="1"/>
        </w:numPr>
        <w:jc w:val="both"/>
        <w:rPr>
          <w:lang w:val="id-ID"/>
        </w:rPr>
      </w:pPr>
      <w:r>
        <w:rPr>
          <w:lang w:val="id-ID"/>
        </w:rPr>
        <w:t xml:space="preserve"> </w:t>
      </w:r>
      <w:r w:rsidR="00F94105">
        <w:rPr>
          <w:lang w:val="id-ID"/>
        </w:rPr>
        <w:t>Tahap revisi</w:t>
      </w:r>
    </w:p>
    <w:p w14:paraId="1DF9B1D1" w14:textId="065E596B" w:rsidR="00F94105" w:rsidRPr="00F94105" w:rsidRDefault="00F94105" w:rsidP="00F94105">
      <w:pPr>
        <w:ind w:left="360" w:firstLine="0"/>
        <w:jc w:val="both"/>
        <w:rPr>
          <w:lang w:val="id-ID"/>
        </w:rPr>
      </w:pPr>
      <w:r w:rsidRPr="00F94105">
        <w:rPr>
          <w:lang w:val="id-ID"/>
        </w:rPr>
        <w:drawing>
          <wp:inline distT="0" distB="0" distL="0" distR="0" wp14:anchorId="6C992354" wp14:editId="5DEAB113">
            <wp:extent cx="5664200" cy="290195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4728" r="1174" b="5259"/>
                    <a:stretch/>
                  </pic:blipFill>
                  <pic:spPr bwMode="auto">
                    <a:xfrm>
                      <a:off x="0" y="0"/>
                      <a:ext cx="5664200" cy="290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AEEBBD" w14:textId="5196741F" w:rsidR="00F94105" w:rsidRDefault="00F94105" w:rsidP="004D33C6">
      <w:pPr>
        <w:pStyle w:val="ListParagraph"/>
        <w:numPr>
          <w:ilvl w:val="0"/>
          <w:numId w:val="1"/>
        </w:numPr>
        <w:jc w:val="both"/>
        <w:rPr>
          <w:lang w:val="id-ID"/>
        </w:rPr>
      </w:pPr>
      <w:r>
        <w:rPr>
          <w:lang w:val="id-ID"/>
        </w:rPr>
        <w:t>Tahap revisi sudah diterima dan meminta melakukan pembayaran</w:t>
      </w:r>
    </w:p>
    <w:p w14:paraId="13F1A787" w14:textId="180FC74C" w:rsidR="00F94105" w:rsidRDefault="00F94105" w:rsidP="00F94105">
      <w:pPr>
        <w:ind w:left="360" w:firstLine="0"/>
        <w:jc w:val="both"/>
        <w:rPr>
          <w:lang w:val="id-ID"/>
        </w:rPr>
      </w:pPr>
      <w:r w:rsidRPr="00F94105">
        <w:rPr>
          <w:lang w:val="id-ID"/>
        </w:rPr>
        <w:lastRenderedPageBreak/>
        <w:drawing>
          <wp:inline distT="0" distB="0" distL="0" distR="0" wp14:anchorId="6AF63A27" wp14:editId="4E7C77E1">
            <wp:extent cx="5676900" cy="291465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334" r="953" b="5259"/>
                    <a:stretch/>
                  </pic:blipFill>
                  <pic:spPr bwMode="auto">
                    <a:xfrm>
                      <a:off x="0" y="0"/>
                      <a:ext cx="5676900" cy="291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D7498" w14:textId="77777777" w:rsidR="00F94105" w:rsidRPr="00F94105" w:rsidRDefault="00F94105" w:rsidP="00F94105">
      <w:pPr>
        <w:ind w:left="360" w:firstLine="0"/>
        <w:jc w:val="both"/>
        <w:rPr>
          <w:lang w:val="id-ID"/>
        </w:rPr>
      </w:pPr>
    </w:p>
    <w:p w14:paraId="5248D2CD" w14:textId="77777777" w:rsidR="00F94105" w:rsidRDefault="00F94105" w:rsidP="004D33C6">
      <w:pPr>
        <w:pStyle w:val="ListParagraph"/>
        <w:numPr>
          <w:ilvl w:val="0"/>
          <w:numId w:val="1"/>
        </w:numPr>
        <w:jc w:val="both"/>
        <w:rPr>
          <w:lang w:val="id-ID"/>
        </w:rPr>
      </w:pPr>
      <w:r>
        <w:rPr>
          <w:lang w:val="id-ID"/>
        </w:rPr>
        <w:t>Tahap produksi</w:t>
      </w:r>
    </w:p>
    <w:p w14:paraId="6B89F656" w14:textId="03007014" w:rsidR="00F94105" w:rsidRPr="00F94105" w:rsidRDefault="00F94105" w:rsidP="00F94105">
      <w:pPr>
        <w:ind w:left="360" w:firstLine="0"/>
        <w:jc w:val="both"/>
        <w:rPr>
          <w:lang w:val="id-ID"/>
        </w:rPr>
      </w:pPr>
      <w:r w:rsidRPr="00F94105">
        <w:rPr>
          <w:lang w:val="id-ID"/>
        </w:rPr>
        <w:drawing>
          <wp:inline distT="0" distB="0" distL="0" distR="0" wp14:anchorId="42D8516F" wp14:editId="146B2A64">
            <wp:extent cx="5676900" cy="29337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727" r="952" b="4274"/>
                    <a:stretch/>
                  </pic:blipFill>
                  <pic:spPr bwMode="auto">
                    <a:xfrm>
                      <a:off x="0" y="0"/>
                      <a:ext cx="5676900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4105">
        <w:rPr>
          <w:lang w:val="id-ID"/>
        </w:rPr>
        <w:t xml:space="preserve"> </w:t>
      </w:r>
    </w:p>
    <w:p w14:paraId="719D81E5" w14:textId="77777777" w:rsidR="009F0EAB" w:rsidRPr="009F0EAB" w:rsidRDefault="009F0EAB" w:rsidP="009F0EAB">
      <w:pPr>
        <w:ind w:left="360" w:firstLine="0"/>
        <w:jc w:val="both"/>
        <w:rPr>
          <w:lang w:val="id-ID"/>
        </w:rPr>
      </w:pPr>
    </w:p>
    <w:p w14:paraId="2AFB3CE1" w14:textId="29BD7FC7" w:rsidR="004D33C6" w:rsidRDefault="004D33C6" w:rsidP="0097493C">
      <w:pPr>
        <w:ind w:firstLine="0"/>
        <w:jc w:val="both"/>
      </w:pPr>
    </w:p>
    <w:sectPr w:rsidR="004D3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B2C5B"/>
    <w:multiLevelType w:val="hybridMultilevel"/>
    <w:tmpl w:val="E812A4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8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3C"/>
    <w:rsid w:val="0007396C"/>
    <w:rsid w:val="000A58FC"/>
    <w:rsid w:val="00143BF3"/>
    <w:rsid w:val="001C35DA"/>
    <w:rsid w:val="00207AD1"/>
    <w:rsid w:val="00252612"/>
    <w:rsid w:val="00322B2A"/>
    <w:rsid w:val="004D33C6"/>
    <w:rsid w:val="00613E4A"/>
    <w:rsid w:val="00651F88"/>
    <w:rsid w:val="007B25A2"/>
    <w:rsid w:val="008D41C8"/>
    <w:rsid w:val="008D473C"/>
    <w:rsid w:val="008D6FC2"/>
    <w:rsid w:val="0097493C"/>
    <w:rsid w:val="009F0EAB"/>
    <w:rsid w:val="00DB54CC"/>
    <w:rsid w:val="00E502ED"/>
    <w:rsid w:val="00F46C59"/>
    <w:rsid w:val="00F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4122"/>
  <w15:chartTrackingRefBased/>
  <w15:docId w15:val="{56AB4DF2-264E-4D38-9EC9-3B5E09E9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3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Kasta Gurning</dc:creator>
  <cp:keywords/>
  <dc:description/>
  <cp:lastModifiedBy>Kasta Gurning</cp:lastModifiedBy>
  <cp:revision>2</cp:revision>
  <cp:lastPrinted>2022-11-23T17:49:00Z</cp:lastPrinted>
  <dcterms:created xsi:type="dcterms:W3CDTF">2022-11-23T18:02:00Z</dcterms:created>
  <dcterms:modified xsi:type="dcterms:W3CDTF">2022-11-23T18:02:00Z</dcterms:modified>
</cp:coreProperties>
</file>